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BDB4D" w14:textId="77777777" w:rsidR="0012757F" w:rsidRDefault="0012757F" w:rsidP="0012757F">
      <w:pPr>
        <w:jc w:val="center"/>
        <w:rPr>
          <w:b/>
          <w:bCs/>
          <w:sz w:val="32"/>
          <w:szCs w:val="32"/>
        </w:rPr>
      </w:pPr>
      <w:r w:rsidRPr="0012757F">
        <w:rPr>
          <w:b/>
          <w:bCs/>
          <w:sz w:val="32"/>
          <w:szCs w:val="32"/>
        </w:rPr>
        <w:t xml:space="preserve">Cum </w:t>
      </w:r>
      <w:proofErr w:type="spellStart"/>
      <w:r w:rsidRPr="0012757F">
        <w:rPr>
          <w:b/>
          <w:bCs/>
          <w:sz w:val="32"/>
          <w:szCs w:val="32"/>
        </w:rPr>
        <w:t>decurge</w:t>
      </w:r>
      <w:proofErr w:type="spellEnd"/>
      <w:r w:rsidRPr="0012757F">
        <w:rPr>
          <w:b/>
          <w:bCs/>
          <w:sz w:val="32"/>
          <w:szCs w:val="32"/>
        </w:rPr>
        <w:t xml:space="preserve"> </w:t>
      </w:r>
      <w:proofErr w:type="spellStart"/>
      <w:r w:rsidRPr="0012757F">
        <w:rPr>
          <w:b/>
          <w:bCs/>
          <w:sz w:val="32"/>
          <w:szCs w:val="32"/>
        </w:rPr>
        <w:t>procesul</w:t>
      </w:r>
      <w:proofErr w:type="spellEnd"/>
      <w:r w:rsidRPr="0012757F">
        <w:rPr>
          <w:b/>
          <w:bCs/>
          <w:sz w:val="32"/>
          <w:szCs w:val="32"/>
        </w:rPr>
        <w:t xml:space="preserve"> de </w:t>
      </w:r>
      <w:proofErr w:type="spellStart"/>
      <w:r w:rsidRPr="0012757F">
        <w:rPr>
          <w:b/>
          <w:bCs/>
          <w:sz w:val="32"/>
          <w:szCs w:val="32"/>
        </w:rPr>
        <w:t>despăgubiri</w:t>
      </w:r>
      <w:proofErr w:type="spellEnd"/>
      <w:r>
        <w:rPr>
          <w:b/>
          <w:bCs/>
          <w:sz w:val="32"/>
          <w:szCs w:val="32"/>
        </w:rPr>
        <w:t xml:space="preserve"> </w:t>
      </w:r>
    </w:p>
    <w:p w14:paraId="657E9803" w14:textId="5C4B3562" w:rsidR="0012757F" w:rsidRDefault="0012757F" w:rsidP="0012757F">
      <w:pPr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daune</w:t>
      </w:r>
      <w:proofErr w:type="spellEnd"/>
      <w:r>
        <w:rPr>
          <w:b/>
          <w:bCs/>
          <w:sz w:val="32"/>
          <w:szCs w:val="32"/>
        </w:rPr>
        <w:t xml:space="preserve"> create de </w:t>
      </w:r>
      <w:proofErr w:type="spellStart"/>
      <w:r>
        <w:rPr>
          <w:b/>
          <w:bCs/>
          <w:sz w:val="32"/>
          <w:szCs w:val="32"/>
        </w:rPr>
        <w:t>animale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proofErr w:type="gramStart"/>
      <w:r>
        <w:rPr>
          <w:b/>
          <w:bCs/>
          <w:sz w:val="32"/>
          <w:szCs w:val="32"/>
        </w:rPr>
        <w:t>salbatice</w:t>
      </w:r>
      <w:proofErr w:type="spellEnd"/>
      <w:proofErr w:type="gramEnd"/>
    </w:p>
    <w:p w14:paraId="62FA9F9F" w14:textId="77777777" w:rsidR="0012757F" w:rsidRPr="0012757F" w:rsidRDefault="0012757F" w:rsidP="0012757F">
      <w:pPr>
        <w:jc w:val="center"/>
        <w:rPr>
          <w:b/>
          <w:bCs/>
          <w:sz w:val="32"/>
          <w:szCs w:val="32"/>
        </w:rPr>
      </w:pPr>
    </w:p>
    <w:p w14:paraId="449A8FB8" w14:textId="29D3BD09" w:rsidR="0012757F" w:rsidRPr="0012757F" w:rsidRDefault="0012757F" w:rsidP="0012757F">
      <w:pPr>
        <w:pStyle w:val="ListParagraph"/>
        <w:numPr>
          <w:ilvl w:val="0"/>
          <w:numId w:val="1"/>
        </w:numPr>
        <w:rPr>
          <w:b/>
          <w:bCs/>
          <w:sz w:val="26"/>
          <w:szCs w:val="26"/>
        </w:rPr>
      </w:pPr>
      <w:proofErr w:type="spellStart"/>
      <w:r w:rsidRPr="0012757F">
        <w:rPr>
          <w:b/>
          <w:bCs/>
          <w:sz w:val="26"/>
          <w:szCs w:val="26"/>
        </w:rPr>
        <w:t>Cererea</w:t>
      </w:r>
      <w:proofErr w:type="spellEnd"/>
      <w:r w:rsidRPr="0012757F">
        <w:rPr>
          <w:b/>
          <w:bCs/>
          <w:sz w:val="26"/>
          <w:szCs w:val="26"/>
        </w:rPr>
        <w:t xml:space="preserve"> de </w:t>
      </w:r>
      <w:proofErr w:type="spellStart"/>
      <w:r w:rsidRPr="0012757F">
        <w:rPr>
          <w:b/>
          <w:bCs/>
          <w:sz w:val="26"/>
          <w:szCs w:val="26"/>
        </w:rPr>
        <w:t>despăgubire</w:t>
      </w:r>
      <w:proofErr w:type="spellEnd"/>
      <w:r w:rsidRPr="0012757F">
        <w:rPr>
          <w:b/>
          <w:bCs/>
          <w:sz w:val="26"/>
          <w:szCs w:val="26"/>
        </w:rPr>
        <w:t xml:space="preserve"> se </w:t>
      </w:r>
      <w:proofErr w:type="spellStart"/>
      <w:r w:rsidRPr="0012757F">
        <w:rPr>
          <w:b/>
          <w:bCs/>
          <w:sz w:val="26"/>
          <w:szCs w:val="26"/>
        </w:rPr>
        <w:t>depune</w:t>
      </w:r>
      <w:proofErr w:type="spellEnd"/>
      <w:r w:rsidRPr="0012757F">
        <w:rPr>
          <w:b/>
          <w:bCs/>
          <w:sz w:val="26"/>
          <w:szCs w:val="26"/>
        </w:rPr>
        <w:t xml:space="preserve"> la </w:t>
      </w:r>
      <w:proofErr w:type="spellStart"/>
      <w:r w:rsidRPr="0012757F">
        <w:rPr>
          <w:b/>
          <w:bCs/>
          <w:sz w:val="26"/>
          <w:szCs w:val="26"/>
        </w:rPr>
        <w:t>primărie</w:t>
      </w:r>
      <w:proofErr w:type="spellEnd"/>
      <w:r w:rsidRPr="0012757F">
        <w:rPr>
          <w:b/>
          <w:bCs/>
          <w:sz w:val="26"/>
          <w:szCs w:val="26"/>
        </w:rPr>
        <w:t xml:space="preserve">, </w:t>
      </w:r>
      <w:proofErr w:type="spellStart"/>
      <w:r w:rsidRPr="0012757F">
        <w:rPr>
          <w:b/>
          <w:bCs/>
          <w:sz w:val="26"/>
          <w:szCs w:val="26"/>
        </w:rPr>
        <w:t>în</w:t>
      </w:r>
      <w:proofErr w:type="spellEnd"/>
      <w:r w:rsidRPr="0012757F">
        <w:rPr>
          <w:b/>
          <w:bCs/>
          <w:sz w:val="26"/>
          <w:szCs w:val="26"/>
        </w:rPr>
        <w:t xml:space="preserve"> termen de 48 de ore</w:t>
      </w:r>
      <w:r w:rsidRPr="0012757F">
        <w:rPr>
          <w:b/>
          <w:bCs/>
          <w:sz w:val="26"/>
          <w:szCs w:val="26"/>
        </w:rPr>
        <w:t xml:space="preserve"> de la data </w:t>
      </w:r>
      <w:proofErr w:type="spellStart"/>
      <w:r w:rsidRPr="0012757F">
        <w:rPr>
          <w:b/>
          <w:bCs/>
          <w:sz w:val="26"/>
          <w:szCs w:val="26"/>
        </w:rPr>
        <w:t>producerii</w:t>
      </w:r>
      <w:proofErr w:type="spellEnd"/>
    </w:p>
    <w:p w14:paraId="145BDAA8" w14:textId="082CF29E" w:rsidR="0012757F" w:rsidRPr="0012757F" w:rsidRDefault="0012757F" w:rsidP="0012757F">
      <w:pPr>
        <w:jc w:val="both"/>
        <w:rPr>
          <w:sz w:val="24"/>
          <w:szCs w:val="24"/>
        </w:rPr>
      </w:pPr>
      <w:proofErr w:type="spellStart"/>
      <w:r w:rsidRPr="0012757F">
        <w:rPr>
          <w:sz w:val="24"/>
          <w:szCs w:val="24"/>
        </w:rPr>
        <w:t>Persoana</w:t>
      </w:r>
      <w:proofErr w:type="spellEnd"/>
      <w:r w:rsidRPr="0012757F">
        <w:rPr>
          <w:sz w:val="24"/>
          <w:szCs w:val="24"/>
        </w:rPr>
        <w:t xml:space="preserve"> </w:t>
      </w:r>
      <w:proofErr w:type="spellStart"/>
      <w:r w:rsidRPr="0012757F">
        <w:rPr>
          <w:sz w:val="24"/>
          <w:szCs w:val="24"/>
        </w:rPr>
        <w:t>păgubită</w:t>
      </w:r>
      <w:proofErr w:type="spellEnd"/>
      <w:r w:rsidRPr="0012757F">
        <w:rPr>
          <w:sz w:val="24"/>
          <w:szCs w:val="24"/>
        </w:rPr>
        <w:t xml:space="preserve"> </w:t>
      </w:r>
      <w:proofErr w:type="spellStart"/>
      <w:r w:rsidRPr="0012757F">
        <w:rPr>
          <w:sz w:val="24"/>
          <w:szCs w:val="24"/>
        </w:rPr>
        <w:t>va</w:t>
      </w:r>
      <w:proofErr w:type="spellEnd"/>
      <w:r w:rsidRPr="0012757F">
        <w:rPr>
          <w:sz w:val="24"/>
          <w:szCs w:val="24"/>
        </w:rPr>
        <w:t xml:space="preserve"> </w:t>
      </w:r>
      <w:proofErr w:type="spellStart"/>
      <w:r w:rsidRPr="0012757F">
        <w:rPr>
          <w:sz w:val="24"/>
          <w:szCs w:val="24"/>
        </w:rPr>
        <w:t>trebui</w:t>
      </w:r>
      <w:proofErr w:type="spellEnd"/>
      <w:r w:rsidRPr="0012757F">
        <w:rPr>
          <w:sz w:val="24"/>
          <w:szCs w:val="24"/>
        </w:rPr>
        <w:t xml:space="preserve"> </w:t>
      </w:r>
      <w:proofErr w:type="spellStart"/>
      <w:r w:rsidRPr="0012757F">
        <w:rPr>
          <w:sz w:val="24"/>
          <w:szCs w:val="24"/>
        </w:rPr>
        <w:t>să</w:t>
      </w:r>
      <w:proofErr w:type="spellEnd"/>
      <w:r w:rsidRPr="0012757F">
        <w:rPr>
          <w:sz w:val="24"/>
          <w:szCs w:val="24"/>
        </w:rPr>
        <w:t xml:space="preserve"> </w:t>
      </w:r>
      <w:proofErr w:type="spellStart"/>
      <w:r w:rsidRPr="0012757F">
        <w:rPr>
          <w:sz w:val="24"/>
          <w:szCs w:val="24"/>
        </w:rPr>
        <w:t>solicite</w:t>
      </w:r>
      <w:proofErr w:type="spellEnd"/>
      <w:r w:rsidRPr="0012757F">
        <w:rPr>
          <w:sz w:val="24"/>
          <w:szCs w:val="24"/>
        </w:rPr>
        <w:t xml:space="preserve"> o </w:t>
      </w:r>
      <w:proofErr w:type="spellStart"/>
      <w:r w:rsidRPr="0012757F">
        <w:rPr>
          <w:sz w:val="24"/>
          <w:szCs w:val="24"/>
        </w:rPr>
        <w:t>cerere</w:t>
      </w:r>
      <w:proofErr w:type="spellEnd"/>
      <w:r w:rsidRPr="0012757F">
        <w:rPr>
          <w:sz w:val="24"/>
          <w:szCs w:val="24"/>
        </w:rPr>
        <w:t xml:space="preserve"> de la </w:t>
      </w:r>
      <w:proofErr w:type="spellStart"/>
      <w:r w:rsidRPr="0012757F">
        <w:rPr>
          <w:sz w:val="24"/>
          <w:szCs w:val="24"/>
        </w:rPr>
        <w:t>primăria</w:t>
      </w:r>
      <w:proofErr w:type="spellEnd"/>
      <w:r w:rsidRPr="0012757F">
        <w:rPr>
          <w:sz w:val="24"/>
          <w:szCs w:val="24"/>
        </w:rPr>
        <w:t xml:space="preserve"> </w:t>
      </w:r>
      <w:proofErr w:type="spellStart"/>
      <w:r w:rsidRPr="0012757F">
        <w:rPr>
          <w:sz w:val="24"/>
          <w:szCs w:val="24"/>
        </w:rPr>
        <w:t>localității</w:t>
      </w:r>
      <w:proofErr w:type="spellEnd"/>
      <w:r w:rsidRPr="0012757F">
        <w:rPr>
          <w:sz w:val="24"/>
          <w:szCs w:val="24"/>
        </w:rPr>
        <w:t xml:space="preserve"> </w:t>
      </w:r>
      <w:proofErr w:type="spellStart"/>
      <w:r w:rsidRPr="0012757F">
        <w:rPr>
          <w:sz w:val="24"/>
          <w:szCs w:val="24"/>
        </w:rPr>
        <w:t>în</w:t>
      </w:r>
      <w:proofErr w:type="spellEnd"/>
      <w:r w:rsidRPr="0012757F">
        <w:rPr>
          <w:sz w:val="24"/>
          <w:szCs w:val="24"/>
        </w:rPr>
        <w:t xml:space="preserve"> care </w:t>
      </w:r>
      <w:proofErr w:type="gramStart"/>
      <w:r w:rsidRPr="0012757F">
        <w:rPr>
          <w:sz w:val="24"/>
          <w:szCs w:val="24"/>
        </w:rPr>
        <w:t>a</w:t>
      </w:r>
      <w:proofErr w:type="gramEnd"/>
      <w:r w:rsidRPr="0012757F">
        <w:rPr>
          <w:sz w:val="24"/>
          <w:szCs w:val="24"/>
        </w:rPr>
        <w:t xml:space="preserve"> </w:t>
      </w:r>
      <w:proofErr w:type="spellStart"/>
      <w:r w:rsidRPr="0012757F">
        <w:rPr>
          <w:sz w:val="24"/>
          <w:szCs w:val="24"/>
        </w:rPr>
        <w:t>avut</w:t>
      </w:r>
      <w:proofErr w:type="spellEnd"/>
      <w:r w:rsidRPr="0012757F">
        <w:rPr>
          <w:sz w:val="24"/>
          <w:szCs w:val="24"/>
        </w:rPr>
        <w:t xml:space="preserve"> loc </w:t>
      </w:r>
      <w:proofErr w:type="spellStart"/>
      <w:r w:rsidRPr="0012757F">
        <w:rPr>
          <w:sz w:val="24"/>
          <w:szCs w:val="24"/>
        </w:rPr>
        <w:t>incidentul</w:t>
      </w:r>
      <w:proofErr w:type="spellEnd"/>
      <w:r w:rsidRPr="0012757F">
        <w:rPr>
          <w:sz w:val="24"/>
          <w:szCs w:val="24"/>
        </w:rPr>
        <w:t xml:space="preserve">, </w:t>
      </w:r>
      <w:proofErr w:type="spellStart"/>
      <w:r w:rsidRPr="0012757F">
        <w:rPr>
          <w:sz w:val="24"/>
          <w:szCs w:val="24"/>
        </w:rPr>
        <w:t>iar</w:t>
      </w:r>
      <w:proofErr w:type="spellEnd"/>
      <w:r w:rsidRPr="0012757F">
        <w:rPr>
          <w:sz w:val="24"/>
          <w:szCs w:val="24"/>
        </w:rPr>
        <w:t xml:space="preserve"> </w:t>
      </w:r>
      <w:proofErr w:type="spellStart"/>
      <w:r w:rsidRPr="0012757F">
        <w:rPr>
          <w:sz w:val="24"/>
          <w:szCs w:val="24"/>
        </w:rPr>
        <w:t>completarea</w:t>
      </w:r>
      <w:proofErr w:type="spellEnd"/>
      <w:r w:rsidRPr="0012757F">
        <w:rPr>
          <w:sz w:val="24"/>
          <w:szCs w:val="24"/>
        </w:rPr>
        <w:t xml:space="preserve"> </w:t>
      </w:r>
      <w:proofErr w:type="spellStart"/>
      <w:r w:rsidRPr="0012757F">
        <w:rPr>
          <w:sz w:val="24"/>
          <w:szCs w:val="24"/>
        </w:rPr>
        <w:t>acesteia</w:t>
      </w:r>
      <w:proofErr w:type="spellEnd"/>
      <w:r w:rsidRPr="0012757F">
        <w:rPr>
          <w:sz w:val="24"/>
          <w:szCs w:val="24"/>
        </w:rPr>
        <w:t xml:space="preserve"> se face </w:t>
      </w:r>
      <w:proofErr w:type="spellStart"/>
      <w:r w:rsidRPr="0012757F">
        <w:rPr>
          <w:sz w:val="24"/>
          <w:szCs w:val="24"/>
        </w:rPr>
        <w:t>în</w:t>
      </w:r>
      <w:proofErr w:type="spellEnd"/>
      <w:r w:rsidRPr="0012757F">
        <w:rPr>
          <w:sz w:val="24"/>
          <w:szCs w:val="24"/>
        </w:rPr>
        <w:t xml:space="preserve"> termen de 48 de ore de la data </w:t>
      </w:r>
      <w:proofErr w:type="spellStart"/>
      <w:r w:rsidRPr="0012757F">
        <w:rPr>
          <w:sz w:val="24"/>
          <w:szCs w:val="24"/>
        </w:rPr>
        <w:t>producerii</w:t>
      </w:r>
      <w:proofErr w:type="spellEnd"/>
      <w:r w:rsidRPr="0012757F">
        <w:rPr>
          <w:sz w:val="24"/>
          <w:szCs w:val="24"/>
        </w:rPr>
        <w:t xml:space="preserve"> </w:t>
      </w:r>
      <w:proofErr w:type="spellStart"/>
      <w:r w:rsidRPr="0012757F">
        <w:rPr>
          <w:sz w:val="24"/>
          <w:szCs w:val="24"/>
        </w:rPr>
        <w:t>pagubei</w:t>
      </w:r>
      <w:proofErr w:type="spellEnd"/>
      <w:r w:rsidRPr="0012757F">
        <w:rPr>
          <w:sz w:val="24"/>
          <w:szCs w:val="24"/>
        </w:rPr>
        <w:t xml:space="preserve">, </w:t>
      </w:r>
      <w:proofErr w:type="spellStart"/>
      <w:r w:rsidRPr="0012757F">
        <w:rPr>
          <w:sz w:val="24"/>
          <w:szCs w:val="24"/>
        </w:rPr>
        <w:t>împreună</w:t>
      </w:r>
      <w:proofErr w:type="spellEnd"/>
      <w:r w:rsidRPr="0012757F">
        <w:rPr>
          <w:sz w:val="24"/>
          <w:szCs w:val="24"/>
        </w:rPr>
        <w:t xml:space="preserve"> cu </w:t>
      </w:r>
      <w:proofErr w:type="spellStart"/>
      <w:r w:rsidRPr="0012757F">
        <w:rPr>
          <w:sz w:val="24"/>
          <w:szCs w:val="24"/>
        </w:rPr>
        <w:t>celelalte</w:t>
      </w:r>
      <w:proofErr w:type="spellEnd"/>
      <w:r w:rsidRPr="0012757F">
        <w:rPr>
          <w:sz w:val="24"/>
          <w:szCs w:val="24"/>
        </w:rPr>
        <w:t xml:space="preserve"> </w:t>
      </w:r>
      <w:proofErr w:type="spellStart"/>
      <w:r w:rsidRPr="0012757F">
        <w:rPr>
          <w:sz w:val="24"/>
          <w:szCs w:val="24"/>
        </w:rPr>
        <w:t>dovezi</w:t>
      </w:r>
      <w:proofErr w:type="spellEnd"/>
      <w:r w:rsidRPr="0012757F">
        <w:rPr>
          <w:sz w:val="24"/>
          <w:szCs w:val="24"/>
        </w:rPr>
        <w:t xml:space="preserve"> </w:t>
      </w:r>
      <w:proofErr w:type="spellStart"/>
      <w:r w:rsidRPr="0012757F">
        <w:rPr>
          <w:sz w:val="24"/>
          <w:szCs w:val="24"/>
        </w:rPr>
        <w:t>stabilite</w:t>
      </w:r>
      <w:proofErr w:type="spellEnd"/>
      <w:r w:rsidRPr="0012757F">
        <w:rPr>
          <w:sz w:val="24"/>
          <w:szCs w:val="24"/>
        </w:rPr>
        <w:t xml:space="preserve"> de </w:t>
      </w:r>
      <w:proofErr w:type="spellStart"/>
      <w:r w:rsidRPr="0012757F">
        <w:rPr>
          <w:sz w:val="24"/>
          <w:szCs w:val="24"/>
        </w:rPr>
        <w:t>lege</w:t>
      </w:r>
      <w:proofErr w:type="spellEnd"/>
      <w:r w:rsidRPr="0012757F">
        <w:rPr>
          <w:sz w:val="24"/>
          <w:szCs w:val="24"/>
        </w:rPr>
        <w:t>.</w:t>
      </w:r>
    </w:p>
    <w:p w14:paraId="22E0277D" w14:textId="77777777" w:rsidR="0012757F" w:rsidRPr="0012757F" w:rsidRDefault="0012757F" w:rsidP="0012757F">
      <w:pPr>
        <w:jc w:val="both"/>
        <w:rPr>
          <w:sz w:val="24"/>
          <w:szCs w:val="24"/>
        </w:rPr>
      </w:pPr>
      <w:r w:rsidRPr="0012757F">
        <w:rPr>
          <w:sz w:val="24"/>
          <w:szCs w:val="24"/>
        </w:rPr>
        <w:t xml:space="preserve">Conform HG nr. 3/2023, </w:t>
      </w:r>
      <w:proofErr w:type="spellStart"/>
      <w:r w:rsidRPr="0012757F">
        <w:rPr>
          <w:sz w:val="24"/>
          <w:szCs w:val="24"/>
        </w:rPr>
        <w:t>constatarea</w:t>
      </w:r>
      <w:proofErr w:type="spellEnd"/>
      <w:r w:rsidRPr="0012757F">
        <w:rPr>
          <w:sz w:val="24"/>
          <w:szCs w:val="24"/>
        </w:rPr>
        <w:t xml:space="preserve"> </w:t>
      </w:r>
      <w:proofErr w:type="spellStart"/>
      <w:r w:rsidRPr="0012757F">
        <w:rPr>
          <w:sz w:val="24"/>
          <w:szCs w:val="24"/>
        </w:rPr>
        <w:t>şi</w:t>
      </w:r>
      <w:proofErr w:type="spellEnd"/>
      <w:r w:rsidRPr="0012757F">
        <w:rPr>
          <w:sz w:val="24"/>
          <w:szCs w:val="24"/>
        </w:rPr>
        <w:t xml:space="preserve"> </w:t>
      </w:r>
      <w:proofErr w:type="spellStart"/>
      <w:r w:rsidRPr="0012757F">
        <w:rPr>
          <w:sz w:val="24"/>
          <w:szCs w:val="24"/>
        </w:rPr>
        <w:t>evaluarea</w:t>
      </w:r>
      <w:proofErr w:type="spellEnd"/>
      <w:r w:rsidRPr="0012757F">
        <w:rPr>
          <w:sz w:val="24"/>
          <w:szCs w:val="24"/>
        </w:rPr>
        <w:t xml:space="preserve"> </w:t>
      </w:r>
      <w:proofErr w:type="spellStart"/>
      <w:r w:rsidRPr="0012757F">
        <w:rPr>
          <w:sz w:val="24"/>
          <w:szCs w:val="24"/>
        </w:rPr>
        <w:t>pagubei</w:t>
      </w:r>
      <w:proofErr w:type="spellEnd"/>
      <w:r w:rsidRPr="0012757F">
        <w:rPr>
          <w:sz w:val="24"/>
          <w:szCs w:val="24"/>
        </w:rPr>
        <w:t xml:space="preserve"> se fac </w:t>
      </w:r>
      <w:proofErr w:type="spellStart"/>
      <w:r w:rsidRPr="0012757F">
        <w:rPr>
          <w:sz w:val="24"/>
          <w:szCs w:val="24"/>
        </w:rPr>
        <w:t>numai</w:t>
      </w:r>
      <w:proofErr w:type="spellEnd"/>
      <w:r w:rsidRPr="0012757F">
        <w:rPr>
          <w:sz w:val="24"/>
          <w:szCs w:val="24"/>
        </w:rPr>
        <w:t xml:space="preserve"> la </w:t>
      </w:r>
      <w:proofErr w:type="spellStart"/>
      <w:r w:rsidRPr="0012757F">
        <w:rPr>
          <w:sz w:val="24"/>
          <w:szCs w:val="24"/>
        </w:rPr>
        <w:t>cererea</w:t>
      </w:r>
      <w:proofErr w:type="spellEnd"/>
      <w:r w:rsidRPr="0012757F">
        <w:rPr>
          <w:sz w:val="24"/>
          <w:szCs w:val="24"/>
        </w:rPr>
        <w:t xml:space="preserve"> </w:t>
      </w:r>
      <w:proofErr w:type="spellStart"/>
      <w:r w:rsidRPr="0012757F">
        <w:rPr>
          <w:sz w:val="24"/>
          <w:szCs w:val="24"/>
        </w:rPr>
        <w:t>scrisă</w:t>
      </w:r>
      <w:proofErr w:type="spellEnd"/>
      <w:r w:rsidRPr="0012757F">
        <w:rPr>
          <w:sz w:val="24"/>
          <w:szCs w:val="24"/>
        </w:rPr>
        <w:t xml:space="preserve"> a </w:t>
      </w:r>
      <w:proofErr w:type="spellStart"/>
      <w:r w:rsidRPr="0012757F">
        <w:rPr>
          <w:sz w:val="24"/>
          <w:szCs w:val="24"/>
        </w:rPr>
        <w:t>proprietarului</w:t>
      </w:r>
      <w:proofErr w:type="spellEnd"/>
      <w:r w:rsidRPr="0012757F">
        <w:rPr>
          <w:sz w:val="24"/>
          <w:szCs w:val="24"/>
        </w:rPr>
        <w:t xml:space="preserve"> </w:t>
      </w:r>
      <w:proofErr w:type="spellStart"/>
      <w:r w:rsidRPr="0012757F">
        <w:rPr>
          <w:sz w:val="24"/>
          <w:szCs w:val="24"/>
        </w:rPr>
        <w:t>păgubit</w:t>
      </w:r>
      <w:proofErr w:type="spellEnd"/>
      <w:r w:rsidRPr="0012757F">
        <w:rPr>
          <w:sz w:val="24"/>
          <w:szCs w:val="24"/>
        </w:rPr>
        <w:t xml:space="preserve"> </w:t>
      </w:r>
      <w:proofErr w:type="spellStart"/>
      <w:r w:rsidRPr="0012757F">
        <w:rPr>
          <w:sz w:val="24"/>
          <w:szCs w:val="24"/>
        </w:rPr>
        <w:t>sau</w:t>
      </w:r>
      <w:proofErr w:type="spellEnd"/>
      <w:r w:rsidRPr="0012757F">
        <w:rPr>
          <w:sz w:val="24"/>
          <w:szCs w:val="24"/>
        </w:rPr>
        <w:t xml:space="preserve"> a </w:t>
      </w:r>
      <w:proofErr w:type="spellStart"/>
      <w:r w:rsidRPr="0012757F">
        <w:rPr>
          <w:sz w:val="24"/>
          <w:szCs w:val="24"/>
        </w:rPr>
        <w:t>reprezentantului</w:t>
      </w:r>
      <w:proofErr w:type="spellEnd"/>
      <w:r w:rsidRPr="0012757F">
        <w:rPr>
          <w:sz w:val="24"/>
          <w:szCs w:val="24"/>
        </w:rPr>
        <w:t xml:space="preserve"> legal </w:t>
      </w:r>
      <w:proofErr w:type="spellStart"/>
      <w:r w:rsidRPr="0012757F">
        <w:rPr>
          <w:sz w:val="24"/>
          <w:szCs w:val="24"/>
        </w:rPr>
        <w:t>ori</w:t>
      </w:r>
      <w:proofErr w:type="spellEnd"/>
      <w:r w:rsidRPr="0012757F">
        <w:rPr>
          <w:sz w:val="24"/>
          <w:szCs w:val="24"/>
        </w:rPr>
        <w:t xml:space="preserve"> </w:t>
      </w:r>
      <w:proofErr w:type="spellStart"/>
      <w:r w:rsidRPr="0012757F">
        <w:rPr>
          <w:sz w:val="24"/>
          <w:szCs w:val="24"/>
        </w:rPr>
        <w:t>convenţional</w:t>
      </w:r>
      <w:proofErr w:type="spellEnd"/>
      <w:r w:rsidRPr="0012757F">
        <w:rPr>
          <w:sz w:val="24"/>
          <w:szCs w:val="24"/>
        </w:rPr>
        <w:t xml:space="preserve"> al </w:t>
      </w:r>
      <w:proofErr w:type="spellStart"/>
      <w:r w:rsidRPr="0012757F">
        <w:rPr>
          <w:sz w:val="24"/>
          <w:szCs w:val="24"/>
        </w:rPr>
        <w:t>acestuia</w:t>
      </w:r>
      <w:proofErr w:type="spellEnd"/>
      <w:r w:rsidRPr="0012757F">
        <w:rPr>
          <w:sz w:val="24"/>
          <w:szCs w:val="24"/>
        </w:rPr>
        <w:t xml:space="preserve">, </w:t>
      </w:r>
      <w:proofErr w:type="spellStart"/>
      <w:r w:rsidRPr="0012757F">
        <w:rPr>
          <w:sz w:val="24"/>
          <w:szCs w:val="24"/>
        </w:rPr>
        <w:t>depusă</w:t>
      </w:r>
      <w:proofErr w:type="spellEnd"/>
      <w:r w:rsidRPr="0012757F">
        <w:rPr>
          <w:sz w:val="24"/>
          <w:szCs w:val="24"/>
        </w:rPr>
        <w:t xml:space="preserve"> </w:t>
      </w:r>
      <w:proofErr w:type="spellStart"/>
      <w:r w:rsidRPr="0012757F">
        <w:rPr>
          <w:sz w:val="24"/>
          <w:szCs w:val="24"/>
        </w:rPr>
        <w:t>şi</w:t>
      </w:r>
      <w:proofErr w:type="spellEnd"/>
      <w:r w:rsidRPr="0012757F">
        <w:rPr>
          <w:sz w:val="24"/>
          <w:szCs w:val="24"/>
        </w:rPr>
        <w:t xml:space="preserve"> </w:t>
      </w:r>
      <w:proofErr w:type="spellStart"/>
      <w:r w:rsidRPr="0012757F">
        <w:rPr>
          <w:sz w:val="24"/>
          <w:szCs w:val="24"/>
        </w:rPr>
        <w:t>înregistrată</w:t>
      </w:r>
      <w:proofErr w:type="spellEnd"/>
      <w:r w:rsidRPr="0012757F">
        <w:rPr>
          <w:sz w:val="24"/>
          <w:szCs w:val="24"/>
        </w:rPr>
        <w:t xml:space="preserve"> la </w:t>
      </w:r>
      <w:proofErr w:type="spellStart"/>
      <w:r w:rsidRPr="0012757F">
        <w:rPr>
          <w:sz w:val="24"/>
          <w:szCs w:val="24"/>
        </w:rPr>
        <w:t>unitatea</w:t>
      </w:r>
      <w:proofErr w:type="spellEnd"/>
      <w:r w:rsidRPr="0012757F">
        <w:rPr>
          <w:sz w:val="24"/>
          <w:szCs w:val="24"/>
        </w:rPr>
        <w:t xml:space="preserve"> </w:t>
      </w:r>
      <w:proofErr w:type="spellStart"/>
      <w:r w:rsidRPr="0012757F">
        <w:rPr>
          <w:sz w:val="24"/>
          <w:szCs w:val="24"/>
        </w:rPr>
        <w:t>administrativ-teritorială</w:t>
      </w:r>
      <w:proofErr w:type="spellEnd"/>
      <w:r w:rsidRPr="0012757F">
        <w:rPr>
          <w:sz w:val="24"/>
          <w:szCs w:val="24"/>
        </w:rPr>
        <w:t xml:space="preserve"> pe </w:t>
      </w:r>
      <w:proofErr w:type="spellStart"/>
      <w:r w:rsidRPr="0012757F">
        <w:rPr>
          <w:sz w:val="24"/>
          <w:szCs w:val="24"/>
        </w:rPr>
        <w:t>teritoriul</w:t>
      </w:r>
      <w:proofErr w:type="spellEnd"/>
      <w:r w:rsidRPr="0012757F">
        <w:rPr>
          <w:sz w:val="24"/>
          <w:szCs w:val="24"/>
        </w:rPr>
        <w:t xml:space="preserve"> </w:t>
      </w:r>
      <w:proofErr w:type="spellStart"/>
      <w:r w:rsidRPr="0012757F">
        <w:rPr>
          <w:sz w:val="24"/>
          <w:szCs w:val="24"/>
        </w:rPr>
        <w:t>căreia</w:t>
      </w:r>
      <w:proofErr w:type="spellEnd"/>
      <w:r w:rsidRPr="0012757F">
        <w:rPr>
          <w:sz w:val="24"/>
          <w:szCs w:val="24"/>
        </w:rPr>
        <w:t xml:space="preserve"> s-a </w:t>
      </w:r>
      <w:proofErr w:type="spellStart"/>
      <w:r w:rsidRPr="0012757F">
        <w:rPr>
          <w:sz w:val="24"/>
          <w:szCs w:val="24"/>
        </w:rPr>
        <w:t>produs</w:t>
      </w:r>
      <w:proofErr w:type="spellEnd"/>
      <w:r w:rsidRPr="0012757F">
        <w:rPr>
          <w:sz w:val="24"/>
          <w:szCs w:val="24"/>
        </w:rPr>
        <w:t xml:space="preserve"> </w:t>
      </w:r>
      <w:proofErr w:type="spellStart"/>
      <w:r w:rsidRPr="0012757F">
        <w:rPr>
          <w:sz w:val="24"/>
          <w:szCs w:val="24"/>
        </w:rPr>
        <w:t>aceasta</w:t>
      </w:r>
      <w:proofErr w:type="spellEnd"/>
      <w:r w:rsidRPr="0012757F">
        <w:rPr>
          <w:sz w:val="24"/>
          <w:szCs w:val="24"/>
        </w:rPr>
        <w:t>.</w:t>
      </w:r>
    </w:p>
    <w:p w14:paraId="5CFDFDFF" w14:textId="77777777" w:rsidR="0012757F" w:rsidRDefault="0012757F" w:rsidP="0012757F">
      <w:pPr>
        <w:rPr>
          <w:sz w:val="26"/>
          <w:szCs w:val="26"/>
        </w:rPr>
      </w:pPr>
    </w:p>
    <w:p w14:paraId="78885D82" w14:textId="46C48D93" w:rsidR="0012757F" w:rsidRPr="0012757F" w:rsidRDefault="0012757F" w:rsidP="0012757F">
      <w:pPr>
        <w:pStyle w:val="ListParagraph"/>
        <w:numPr>
          <w:ilvl w:val="0"/>
          <w:numId w:val="1"/>
        </w:numPr>
        <w:rPr>
          <w:b/>
          <w:bCs/>
          <w:sz w:val="26"/>
          <w:szCs w:val="26"/>
        </w:rPr>
      </w:pPr>
      <w:proofErr w:type="spellStart"/>
      <w:r w:rsidRPr="0012757F">
        <w:rPr>
          <w:b/>
          <w:bCs/>
          <w:sz w:val="26"/>
          <w:szCs w:val="26"/>
        </w:rPr>
        <w:t>Comisia</w:t>
      </w:r>
      <w:proofErr w:type="spellEnd"/>
      <w:r w:rsidRPr="0012757F">
        <w:rPr>
          <w:b/>
          <w:bCs/>
          <w:sz w:val="26"/>
          <w:szCs w:val="26"/>
        </w:rPr>
        <w:t xml:space="preserve"> de </w:t>
      </w:r>
      <w:proofErr w:type="spellStart"/>
      <w:r w:rsidRPr="0012757F">
        <w:rPr>
          <w:b/>
          <w:bCs/>
          <w:sz w:val="26"/>
          <w:szCs w:val="26"/>
        </w:rPr>
        <w:t>constatare</w:t>
      </w:r>
      <w:proofErr w:type="spellEnd"/>
      <w:r w:rsidRPr="0012757F">
        <w:rPr>
          <w:b/>
          <w:bCs/>
          <w:sz w:val="26"/>
          <w:szCs w:val="26"/>
        </w:rPr>
        <w:t xml:space="preserve"> se </w:t>
      </w:r>
      <w:proofErr w:type="spellStart"/>
      <w:r w:rsidRPr="0012757F">
        <w:rPr>
          <w:b/>
          <w:bCs/>
          <w:sz w:val="26"/>
          <w:szCs w:val="26"/>
        </w:rPr>
        <w:t>convoacă</w:t>
      </w:r>
      <w:proofErr w:type="spellEnd"/>
      <w:r w:rsidRPr="0012757F">
        <w:rPr>
          <w:b/>
          <w:bCs/>
          <w:sz w:val="26"/>
          <w:szCs w:val="26"/>
        </w:rPr>
        <w:t xml:space="preserve"> de </w:t>
      </w:r>
      <w:proofErr w:type="spellStart"/>
      <w:r w:rsidRPr="0012757F">
        <w:rPr>
          <w:b/>
          <w:bCs/>
          <w:sz w:val="26"/>
          <w:szCs w:val="26"/>
        </w:rPr>
        <w:t>către</w:t>
      </w:r>
      <w:proofErr w:type="spellEnd"/>
      <w:r w:rsidRPr="0012757F">
        <w:rPr>
          <w:b/>
          <w:bCs/>
          <w:sz w:val="26"/>
          <w:szCs w:val="26"/>
        </w:rPr>
        <w:t xml:space="preserve"> </w:t>
      </w:r>
      <w:proofErr w:type="spellStart"/>
      <w:r w:rsidRPr="0012757F">
        <w:rPr>
          <w:b/>
          <w:bCs/>
          <w:sz w:val="26"/>
          <w:szCs w:val="26"/>
        </w:rPr>
        <w:t>primarul</w:t>
      </w:r>
      <w:proofErr w:type="spellEnd"/>
      <w:r w:rsidRPr="0012757F">
        <w:rPr>
          <w:b/>
          <w:bCs/>
          <w:sz w:val="26"/>
          <w:szCs w:val="26"/>
        </w:rPr>
        <w:t xml:space="preserve"> </w:t>
      </w:r>
      <w:proofErr w:type="spellStart"/>
      <w:r w:rsidRPr="0012757F">
        <w:rPr>
          <w:b/>
          <w:bCs/>
          <w:sz w:val="26"/>
          <w:szCs w:val="26"/>
        </w:rPr>
        <w:t>localității</w:t>
      </w:r>
      <w:proofErr w:type="spellEnd"/>
      <w:r w:rsidRPr="0012757F">
        <w:rPr>
          <w:b/>
          <w:bCs/>
          <w:sz w:val="26"/>
          <w:szCs w:val="26"/>
        </w:rPr>
        <w:t xml:space="preserve"> </w:t>
      </w:r>
    </w:p>
    <w:p w14:paraId="7DBA9CA7" w14:textId="5DFC1EF4" w:rsidR="0012757F" w:rsidRDefault="0012757F" w:rsidP="0012757F">
      <w:pPr>
        <w:jc w:val="both"/>
        <w:rPr>
          <w:sz w:val="24"/>
          <w:szCs w:val="24"/>
        </w:rPr>
      </w:pPr>
      <w:proofErr w:type="spellStart"/>
      <w:r w:rsidRPr="0012757F">
        <w:rPr>
          <w:sz w:val="24"/>
          <w:szCs w:val="24"/>
        </w:rPr>
        <w:t>Convocarea</w:t>
      </w:r>
      <w:proofErr w:type="spellEnd"/>
      <w:r w:rsidRPr="0012757F">
        <w:rPr>
          <w:sz w:val="24"/>
          <w:szCs w:val="24"/>
        </w:rPr>
        <w:t xml:space="preserve"> se face </w:t>
      </w:r>
      <w:proofErr w:type="spellStart"/>
      <w:r w:rsidRPr="0012757F">
        <w:rPr>
          <w:sz w:val="24"/>
          <w:szCs w:val="24"/>
        </w:rPr>
        <w:t>numai</w:t>
      </w:r>
      <w:proofErr w:type="spellEnd"/>
      <w:r w:rsidRPr="0012757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dacă</w:t>
      </w:r>
      <w:proofErr w:type="spellEnd"/>
      <w:r>
        <w:rPr>
          <w:sz w:val="24"/>
          <w:szCs w:val="24"/>
        </w:rPr>
        <w:t xml:space="preserve"> s-a </w:t>
      </w:r>
      <w:proofErr w:type="spellStart"/>
      <w:proofErr w:type="gramStart"/>
      <w:r>
        <w:rPr>
          <w:sz w:val="24"/>
          <w:szCs w:val="24"/>
        </w:rPr>
        <w:t>depus</w:t>
      </w:r>
      <w:proofErr w:type="spellEnd"/>
      <w:r>
        <w:rPr>
          <w:sz w:val="24"/>
          <w:szCs w:val="24"/>
        </w:rPr>
        <w:t xml:space="preserve">  ÎN</w:t>
      </w:r>
      <w:proofErr w:type="gramEnd"/>
      <w:r>
        <w:rPr>
          <w:sz w:val="24"/>
          <w:szCs w:val="24"/>
        </w:rPr>
        <w:t xml:space="preserve"> TERMENUL legal, CEREREA de la </w:t>
      </w:r>
      <w:proofErr w:type="spellStart"/>
      <w:r>
        <w:rPr>
          <w:sz w:val="24"/>
          <w:szCs w:val="24"/>
        </w:rPr>
        <w:t>punctul</w:t>
      </w:r>
      <w:proofErr w:type="spellEnd"/>
      <w:r>
        <w:rPr>
          <w:sz w:val="24"/>
          <w:szCs w:val="24"/>
        </w:rPr>
        <w:t xml:space="preserve"> 1, </w:t>
      </w:r>
      <w:proofErr w:type="spellStart"/>
      <w:r>
        <w:rPr>
          <w:sz w:val="24"/>
          <w:szCs w:val="24"/>
        </w:rPr>
        <w:t>împreună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celelalte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dovezi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stabilite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lege</w:t>
      </w:r>
      <w:proofErr w:type="spellEnd"/>
      <w:r>
        <w:rPr>
          <w:sz w:val="24"/>
          <w:szCs w:val="24"/>
        </w:rPr>
        <w:t>.</w:t>
      </w:r>
    </w:p>
    <w:p w14:paraId="042903D8" w14:textId="2D5A56A4" w:rsidR="0012757F" w:rsidRPr="0012757F" w:rsidRDefault="0012757F" w:rsidP="0012757F">
      <w:pPr>
        <w:jc w:val="both"/>
        <w:rPr>
          <w:sz w:val="24"/>
          <w:szCs w:val="24"/>
        </w:rPr>
      </w:pPr>
      <w:proofErr w:type="spellStart"/>
      <w:r w:rsidRPr="0012757F">
        <w:rPr>
          <w:sz w:val="24"/>
          <w:szCs w:val="24"/>
        </w:rPr>
        <w:t>Convocarea</w:t>
      </w:r>
      <w:proofErr w:type="spellEnd"/>
      <w:r w:rsidRPr="0012757F">
        <w:rPr>
          <w:sz w:val="24"/>
          <w:szCs w:val="24"/>
        </w:rPr>
        <w:t xml:space="preserve"> se face </w:t>
      </w:r>
      <w:proofErr w:type="spellStart"/>
      <w:r w:rsidRPr="0012757F">
        <w:rPr>
          <w:sz w:val="24"/>
          <w:szCs w:val="24"/>
        </w:rPr>
        <w:t>numai</w:t>
      </w:r>
      <w:proofErr w:type="spellEnd"/>
      <w:r w:rsidRPr="0012757F">
        <w:rPr>
          <w:sz w:val="24"/>
          <w:szCs w:val="24"/>
        </w:rPr>
        <w:t xml:space="preserve"> </w:t>
      </w:r>
      <w:proofErr w:type="spellStart"/>
      <w:r w:rsidRPr="0012757F">
        <w:rPr>
          <w:sz w:val="24"/>
          <w:szCs w:val="24"/>
        </w:rPr>
        <w:t>după</w:t>
      </w:r>
      <w:proofErr w:type="spellEnd"/>
      <w:r w:rsidRPr="0012757F">
        <w:rPr>
          <w:sz w:val="24"/>
          <w:szCs w:val="24"/>
        </w:rPr>
        <w:t xml:space="preserve"> </w:t>
      </w:r>
      <w:proofErr w:type="spellStart"/>
      <w:r w:rsidRPr="0012757F">
        <w:rPr>
          <w:sz w:val="24"/>
          <w:szCs w:val="24"/>
        </w:rPr>
        <w:t>ce</w:t>
      </w:r>
      <w:proofErr w:type="spellEnd"/>
      <w:r w:rsidRPr="0012757F">
        <w:rPr>
          <w:sz w:val="24"/>
          <w:szCs w:val="24"/>
        </w:rPr>
        <w:t xml:space="preserve"> </w:t>
      </w:r>
      <w:proofErr w:type="spellStart"/>
      <w:r w:rsidRPr="0012757F">
        <w:rPr>
          <w:sz w:val="24"/>
          <w:szCs w:val="24"/>
        </w:rPr>
        <w:t>acesta</w:t>
      </w:r>
      <w:proofErr w:type="spellEnd"/>
      <w:r w:rsidRPr="0012757F">
        <w:rPr>
          <w:sz w:val="24"/>
          <w:szCs w:val="24"/>
        </w:rPr>
        <w:t xml:space="preserve"> </w:t>
      </w:r>
      <w:proofErr w:type="spellStart"/>
      <w:r w:rsidRPr="0012757F">
        <w:rPr>
          <w:sz w:val="24"/>
          <w:szCs w:val="24"/>
        </w:rPr>
        <w:t>verifică</w:t>
      </w:r>
      <w:proofErr w:type="spellEnd"/>
      <w:r w:rsidRPr="0012757F">
        <w:rPr>
          <w:sz w:val="24"/>
          <w:szCs w:val="24"/>
        </w:rPr>
        <w:t xml:space="preserve"> </w:t>
      </w:r>
      <w:proofErr w:type="spellStart"/>
      <w:r w:rsidRPr="0012757F">
        <w:rPr>
          <w:sz w:val="24"/>
          <w:szCs w:val="24"/>
        </w:rPr>
        <w:t>şi</w:t>
      </w:r>
      <w:proofErr w:type="spellEnd"/>
      <w:r w:rsidRPr="0012757F">
        <w:rPr>
          <w:sz w:val="24"/>
          <w:szCs w:val="24"/>
        </w:rPr>
        <w:t xml:space="preserve"> </w:t>
      </w:r>
      <w:proofErr w:type="spellStart"/>
      <w:r w:rsidRPr="0012757F">
        <w:rPr>
          <w:sz w:val="24"/>
          <w:szCs w:val="24"/>
        </w:rPr>
        <w:t>constată</w:t>
      </w:r>
      <w:proofErr w:type="spellEnd"/>
      <w:r w:rsidRPr="0012757F">
        <w:rPr>
          <w:sz w:val="24"/>
          <w:szCs w:val="24"/>
        </w:rPr>
        <w:t xml:space="preserve"> </w:t>
      </w:r>
      <w:proofErr w:type="spellStart"/>
      <w:r w:rsidRPr="0012757F">
        <w:rPr>
          <w:sz w:val="24"/>
          <w:szCs w:val="24"/>
        </w:rPr>
        <w:t>că</w:t>
      </w:r>
      <w:proofErr w:type="spellEnd"/>
      <w:r w:rsidRPr="0012757F">
        <w:rPr>
          <w:sz w:val="24"/>
          <w:szCs w:val="24"/>
        </w:rPr>
        <w:t xml:space="preserve"> </w:t>
      </w:r>
      <w:proofErr w:type="spellStart"/>
      <w:r w:rsidRPr="0012757F">
        <w:rPr>
          <w:sz w:val="24"/>
          <w:szCs w:val="24"/>
        </w:rPr>
        <w:t>solicitantul</w:t>
      </w:r>
      <w:proofErr w:type="spellEnd"/>
      <w:r w:rsidRPr="0012757F">
        <w:rPr>
          <w:sz w:val="24"/>
          <w:szCs w:val="24"/>
        </w:rPr>
        <w:t xml:space="preserve"> </w:t>
      </w:r>
      <w:proofErr w:type="spellStart"/>
      <w:r w:rsidRPr="0012757F">
        <w:rPr>
          <w:sz w:val="24"/>
          <w:szCs w:val="24"/>
        </w:rPr>
        <w:t>este</w:t>
      </w:r>
      <w:proofErr w:type="spellEnd"/>
      <w:r w:rsidRPr="0012757F">
        <w:rPr>
          <w:sz w:val="24"/>
          <w:szCs w:val="24"/>
        </w:rPr>
        <w:t xml:space="preserve"> </w:t>
      </w:r>
      <w:proofErr w:type="spellStart"/>
      <w:r w:rsidRPr="0012757F">
        <w:rPr>
          <w:sz w:val="24"/>
          <w:szCs w:val="24"/>
        </w:rPr>
        <w:t>proprietarul</w:t>
      </w:r>
      <w:proofErr w:type="spellEnd"/>
      <w:r w:rsidRPr="0012757F">
        <w:rPr>
          <w:sz w:val="24"/>
          <w:szCs w:val="24"/>
        </w:rPr>
        <w:t xml:space="preserve"> </w:t>
      </w:r>
      <w:proofErr w:type="spellStart"/>
      <w:r w:rsidRPr="0012757F">
        <w:rPr>
          <w:sz w:val="24"/>
          <w:szCs w:val="24"/>
        </w:rPr>
        <w:t>sau</w:t>
      </w:r>
      <w:proofErr w:type="spellEnd"/>
      <w:r w:rsidRPr="0012757F">
        <w:rPr>
          <w:sz w:val="24"/>
          <w:szCs w:val="24"/>
        </w:rPr>
        <w:t xml:space="preserve"> </w:t>
      </w:r>
      <w:proofErr w:type="spellStart"/>
      <w:r w:rsidRPr="0012757F">
        <w:rPr>
          <w:sz w:val="24"/>
          <w:szCs w:val="24"/>
        </w:rPr>
        <w:t>reprezentantul</w:t>
      </w:r>
      <w:proofErr w:type="spellEnd"/>
      <w:r w:rsidRPr="0012757F">
        <w:rPr>
          <w:sz w:val="24"/>
          <w:szCs w:val="24"/>
        </w:rPr>
        <w:t xml:space="preserve"> legal </w:t>
      </w:r>
      <w:proofErr w:type="spellStart"/>
      <w:r w:rsidRPr="0012757F">
        <w:rPr>
          <w:sz w:val="24"/>
          <w:szCs w:val="24"/>
        </w:rPr>
        <w:t>ori</w:t>
      </w:r>
      <w:proofErr w:type="spellEnd"/>
      <w:r w:rsidRPr="0012757F">
        <w:rPr>
          <w:sz w:val="24"/>
          <w:szCs w:val="24"/>
        </w:rPr>
        <w:t xml:space="preserve"> </w:t>
      </w:r>
      <w:proofErr w:type="spellStart"/>
      <w:r w:rsidRPr="0012757F">
        <w:rPr>
          <w:sz w:val="24"/>
          <w:szCs w:val="24"/>
        </w:rPr>
        <w:t>convenţional</w:t>
      </w:r>
      <w:proofErr w:type="spellEnd"/>
      <w:r w:rsidRPr="0012757F">
        <w:rPr>
          <w:sz w:val="24"/>
          <w:szCs w:val="24"/>
        </w:rPr>
        <w:t xml:space="preserve"> al </w:t>
      </w:r>
      <w:proofErr w:type="spellStart"/>
      <w:r w:rsidRPr="0012757F">
        <w:rPr>
          <w:sz w:val="24"/>
          <w:szCs w:val="24"/>
        </w:rPr>
        <w:t>proprietarului</w:t>
      </w:r>
      <w:proofErr w:type="spellEnd"/>
      <w:r w:rsidRPr="0012757F">
        <w:rPr>
          <w:sz w:val="24"/>
          <w:szCs w:val="24"/>
        </w:rPr>
        <w:t xml:space="preserve"> </w:t>
      </w:r>
      <w:proofErr w:type="spellStart"/>
      <w:r w:rsidRPr="0012757F">
        <w:rPr>
          <w:sz w:val="24"/>
          <w:szCs w:val="24"/>
        </w:rPr>
        <w:t>culturii</w:t>
      </w:r>
      <w:proofErr w:type="spellEnd"/>
      <w:r w:rsidRPr="0012757F">
        <w:rPr>
          <w:sz w:val="24"/>
          <w:szCs w:val="24"/>
        </w:rPr>
        <w:t xml:space="preserve"> </w:t>
      </w:r>
      <w:proofErr w:type="spellStart"/>
      <w:r w:rsidRPr="0012757F">
        <w:rPr>
          <w:sz w:val="24"/>
          <w:szCs w:val="24"/>
        </w:rPr>
        <w:t>agricole</w:t>
      </w:r>
      <w:proofErr w:type="spellEnd"/>
      <w:r w:rsidRPr="0012757F">
        <w:rPr>
          <w:sz w:val="24"/>
          <w:szCs w:val="24"/>
        </w:rPr>
        <w:t xml:space="preserve">, </w:t>
      </w:r>
      <w:proofErr w:type="spellStart"/>
      <w:r w:rsidRPr="0012757F">
        <w:rPr>
          <w:sz w:val="24"/>
          <w:szCs w:val="24"/>
        </w:rPr>
        <w:t>silvice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al</w:t>
      </w:r>
      <w:r w:rsidRPr="0012757F">
        <w:rPr>
          <w:sz w:val="24"/>
          <w:szCs w:val="24"/>
        </w:rPr>
        <w:t xml:space="preserve"> a</w:t>
      </w:r>
      <w:proofErr w:type="spellStart"/>
      <w:r w:rsidRPr="0012757F">
        <w:rPr>
          <w:sz w:val="24"/>
          <w:szCs w:val="24"/>
        </w:rPr>
        <w:t>nimalului</w:t>
      </w:r>
      <w:proofErr w:type="spellEnd"/>
      <w:r w:rsidRPr="0012757F">
        <w:rPr>
          <w:sz w:val="24"/>
          <w:szCs w:val="24"/>
        </w:rPr>
        <w:t xml:space="preserve"> domestic la care se </w:t>
      </w:r>
      <w:proofErr w:type="spellStart"/>
      <w:r w:rsidRPr="0012757F">
        <w:rPr>
          <w:sz w:val="24"/>
          <w:szCs w:val="24"/>
        </w:rPr>
        <w:t>referă</w:t>
      </w:r>
      <w:proofErr w:type="spellEnd"/>
      <w:r w:rsidRPr="0012757F">
        <w:rPr>
          <w:sz w:val="24"/>
          <w:szCs w:val="24"/>
        </w:rPr>
        <w:t xml:space="preserve"> </w:t>
      </w:r>
      <w:proofErr w:type="spellStart"/>
      <w:r w:rsidRPr="0012757F">
        <w:rPr>
          <w:sz w:val="24"/>
          <w:szCs w:val="24"/>
        </w:rPr>
        <w:t>cererea</w:t>
      </w:r>
      <w:proofErr w:type="spellEnd"/>
      <w:r w:rsidRPr="0012757F">
        <w:rPr>
          <w:sz w:val="24"/>
          <w:szCs w:val="24"/>
        </w:rPr>
        <w:t>.</w:t>
      </w:r>
    </w:p>
    <w:sectPr w:rsidR="0012757F" w:rsidRPr="0012757F" w:rsidSect="0012757F">
      <w:pgSz w:w="12240" w:h="15840"/>
      <w:pgMar w:top="1440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73369"/>
    <w:multiLevelType w:val="hybridMultilevel"/>
    <w:tmpl w:val="185CC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145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7F"/>
    <w:rsid w:val="0012757F"/>
    <w:rsid w:val="001A5408"/>
    <w:rsid w:val="001E032D"/>
    <w:rsid w:val="00220F83"/>
    <w:rsid w:val="002A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6C6C5A"/>
  <w15:chartTrackingRefBased/>
  <w15:docId w15:val="{38F1DFF1-DDA7-44D9-8E3E-5BAF09EE0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gyerog</dc:creator>
  <cp:keywords/>
  <dc:description/>
  <cp:lastModifiedBy>gyerog</cp:lastModifiedBy>
  <cp:revision>2</cp:revision>
  <dcterms:created xsi:type="dcterms:W3CDTF">2023-07-31T12:01:00Z</dcterms:created>
  <dcterms:modified xsi:type="dcterms:W3CDTF">2023-07-31T12:09:00Z</dcterms:modified>
</cp:coreProperties>
</file>